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2568" w14:textId="77777777" w:rsidR="00CB644B" w:rsidRDefault="00CB644B" w:rsidP="002212CD">
      <w:pPr>
        <w:spacing w:after="0" w:line="240" w:lineRule="auto"/>
        <w:jc w:val="center"/>
        <w:rPr>
          <w:rFonts w:ascii="Times New Roman" w:hAnsi="Times New Roman" w:cs="Times New Roman"/>
          <w:b/>
          <w:bCs/>
          <w:sz w:val="24"/>
          <w:szCs w:val="24"/>
        </w:rPr>
      </w:pPr>
      <w:bookmarkStart w:id="0" w:name="_Hlk162300556"/>
      <w:bookmarkStart w:id="1" w:name="_Hlk157086851"/>
      <w:bookmarkStart w:id="2" w:name="_Hlk194401322"/>
      <w:r>
        <w:rPr>
          <w:rFonts w:ascii="Times New Roman" w:eastAsia="TimesNewRomanPS-BoldMT" w:hAnsi="Times New Roman" w:cs="Times New Roman"/>
          <w:b/>
          <w:bCs/>
          <w:sz w:val="24"/>
          <w:szCs w:val="24"/>
        </w:rPr>
        <w:t>KAVOS IR UŽKANDŽIŲ APARATŲ PRIEŽIŪROS IR REMONTO</w:t>
      </w:r>
      <w:r w:rsidR="002918FC" w:rsidRPr="00DF547E">
        <w:rPr>
          <w:rFonts w:ascii="Times New Roman" w:eastAsia="TimesNewRomanPS-BoldMT" w:hAnsi="Times New Roman" w:cs="Times New Roman"/>
          <w:b/>
          <w:bCs/>
          <w:sz w:val="24"/>
          <w:szCs w:val="24"/>
        </w:rPr>
        <w:t xml:space="preserve"> </w:t>
      </w:r>
      <w:bookmarkEnd w:id="0"/>
      <w:bookmarkEnd w:id="1"/>
      <w:r w:rsidR="00CE60F6" w:rsidRPr="00CE60F6">
        <w:rPr>
          <w:rFonts w:ascii="Times New Roman" w:eastAsia="TimesNewRomanPS-BoldMT" w:hAnsi="Times New Roman" w:cs="Times New Roman"/>
          <w:b/>
          <w:bCs/>
          <w:sz w:val="24"/>
          <w:szCs w:val="24"/>
        </w:rPr>
        <w:t>PASLAUGŲ</w:t>
      </w:r>
      <w:r w:rsidR="00CE60F6" w:rsidRPr="00CE60F6">
        <w:rPr>
          <w:rFonts w:ascii="Times New Roman" w:hAnsi="Times New Roman" w:cs="Times New Roman"/>
          <w:b/>
          <w:bCs/>
          <w:sz w:val="24"/>
          <w:szCs w:val="24"/>
        </w:rPr>
        <w:t xml:space="preserve"> </w:t>
      </w:r>
    </w:p>
    <w:bookmarkEnd w:id="2"/>
    <w:p w14:paraId="0B29D6B6" w14:textId="57DB360B" w:rsidR="00821000" w:rsidRDefault="00CE60F6"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 xml:space="preserve">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5A05BB8A" w:rsidR="00A92ED1" w:rsidRPr="002918FC"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813DAA">
        <w:rPr>
          <w:rFonts w:ascii="Times New Roman" w:hAnsi="Times New Roman" w:cs="Times New Roman"/>
          <w:sz w:val="24"/>
          <w:szCs w:val="24"/>
        </w:rPr>
        <w:t xml:space="preserve"> </w:t>
      </w:r>
      <w:r w:rsidR="00CB644B">
        <w:rPr>
          <w:rFonts w:ascii="Times New Roman" w:eastAsia="TimesNewRomanPS-BoldMT" w:hAnsi="Times New Roman" w:cs="Times New Roman"/>
          <w:sz w:val="24"/>
          <w:szCs w:val="24"/>
        </w:rPr>
        <w:t>K</w:t>
      </w:r>
      <w:r w:rsidR="00CB644B" w:rsidRPr="00CB644B">
        <w:rPr>
          <w:rFonts w:ascii="Times New Roman" w:eastAsia="TimesNewRomanPS-BoldMT" w:hAnsi="Times New Roman" w:cs="Times New Roman"/>
          <w:sz w:val="24"/>
          <w:szCs w:val="24"/>
        </w:rPr>
        <w:t xml:space="preserve">avos ir užkandžių aparatų priežiūros ir remonto </w:t>
      </w:r>
      <w:r w:rsidR="002918FC" w:rsidRPr="002918FC">
        <w:rPr>
          <w:rFonts w:ascii="Times New Roman" w:eastAsia="TimesNewRomanPS-BoldMT" w:hAnsi="Times New Roman" w:cs="Times New Roman"/>
          <w:sz w:val="24"/>
          <w:szCs w:val="24"/>
        </w:rPr>
        <w:t>paslaugos</w:t>
      </w:r>
      <w:r w:rsidR="00F30374" w:rsidRPr="002918FC">
        <w:rPr>
          <w:rFonts w:ascii="Times New Roman" w:hAnsi="Times New Roman" w:cs="Times New Roman"/>
          <w:sz w:val="24"/>
          <w:szCs w:val="24"/>
        </w:rPr>
        <w:t>.</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5CDB1D78" w14:textId="02216F4C" w:rsidR="00C916AC" w:rsidRPr="00CE60F6" w:rsidRDefault="006579D6" w:rsidP="008D2074">
      <w:pPr>
        <w:pStyle w:val="prastasis1"/>
        <w:spacing w:after="0"/>
        <w:jc w:val="both"/>
        <w:rPr>
          <w:rFonts w:ascii="Times New Roman" w:hAnsi="Times New Roman"/>
          <w:sz w:val="24"/>
          <w:szCs w:val="24"/>
        </w:rPr>
      </w:pPr>
      <w:bookmarkStart w:id="3" w:name="_Hlk129073630"/>
      <w:r w:rsidRPr="00CE60F6">
        <w:rPr>
          <w:rFonts w:ascii="Times New Roman" w:hAnsi="Times New Roman"/>
          <w:sz w:val="24"/>
          <w:szCs w:val="24"/>
        </w:rPr>
        <w:t xml:space="preserve">Pirkimo objekto pagrindinis BVPŽ kodas </w:t>
      </w:r>
      <w:r w:rsidRPr="00692E5A">
        <w:rPr>
          <w:rFonts w:ascii="Times New Roman" w:hAnsi="Times New Roman"/>
          <w:sz w:val="24"/>
          <w:szCs w:val="24"/>
        </w:rPr>
        <w:t>–</w:t>
      </w:r>
      <w:r w:rsidR="00D80FDE" w:rsidRPr="00692E5A">
        <w:rPr>
          <w:rFonts w:ascii="Times New Roman" w:hAnsi="Times New Roman"/>
          <w:sz w:val="24"/>
          <w:szCs w:val="24"/>
        </w:rPr>
        <w:t xml:space="preserve"> </w:t>
      </w:r>
      <w:r w:rsidR="008D2074" w:rsidRPr="008D2074">
        <w:rPr>
          <w:rFonts w:ascii="Times New Roman" w:hAnsi="Times New Roman"/>
          <w:sz w:val="24"/>
          <w:szCs w:val="24"/>
        </w:rPr>
        <w:t xml:space="preserve">50800000-3 Įvairios remonto ir priežiūros paslaugos </w:t>
      </w:r>
    </w:p>
    <w:bookmarkEnd w:id="3"/>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D31F7C" w:rsidRDefault="00837745" w:rsidP="00837745">
            <w:pPr>
              <w:pStyle w:val="Sraopastraipa"/>
              <w:numPr>
                <w:ilvl w:val="0"/>
                <w:numId w:val="14"/>
              </w:numPr>
              <w:jc w:val="center"/>
              <w:rPr>
                <w:bCs/>
                <w:szCs w:val="24"/>
              </w:rPr>
            </w:pPr>
          </w:p>
        </w:tc>
        <w:tc>
          <w:tcPr>
            <w:tcW w:w="4962" w:type="dxa"/>
          </w:tcPr>
          <w:p w14:paraId="43B32016" w14:textId="27465496"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 xml:space="preserve">Ar </w:t>
            </w:r>
            <w:r w:rsidR="00526B29">
              <w:rPr>
                <w:rFonts w:ascii="Times New Roman" w:hAnsi="Times New Roman" w:cs="Times New Roman"/>
                <w:sz w:val="24"/>
                <w:szCs w:val="24"/>
              </w:rPr>
              <w:t>TS yra</w:t>
            </w:r>
            <w:r w:rsidRPr="008F7DBF">
              <w:rPr>
                <w:rFonts w:ascii="Times New Roman" w:hAnsi="Times New Roman" w:cs="Times New Roman"/>
                <w:sz w:val="24"/>
                <w:szCs w:val="24"/>
              </w:rPr>
              <w:t xml:space="preserve">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D31F7C" w:rsidRDefault="00837745" w:rsidP="00837745">
            <w:pPr>
              <w:pStyle w:val="Sraopastraipa"/>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D31F7C" w:rsidRDefault="00837745" w:rsidP="00837745">
            <w:pPr>
              <w:pStyle w:val="Sraopastraipa"/>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833054"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6E4C947" w:rsidR="00833054" w:rsidRPr="00B91F63" w:rsidRDefault="00833054" w:rsidP="00833054">
            <w:pPr>
              <w:jc w:val="both"/>
              <w:rPr>
                <w:rFonts w:ascii="Times New Roman" w:hAnsi="Times New Roman" w:cs="Times New Roman"/>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w:t>
            </w:r>
            <w:r>
              <w:rPr>
                <w:rFonts w:ascii="Times New Roman" w:hAnsi="Times New Roman" w:cs="Times New Roman"/>
                <w:sz w:val="24"/>
                <w:szCs w:val="24"/>
              </w:rPr>
              <w:t xml:space="preserve"> (jeigu būtų nuspręsta juos įtraukti)</w:t>
            </w:r>
            <w:r w:rsidRPr="00D630E0">
              <w:rPr>
                <w:rFonts w:ascii="Times New Roman" w:hAnsi="Times New Roman" w:cs="Times New Roman"/>
                <w:sz w:val="24"/>
                <w:szCs w:val="24"/>
              </w:rPr>
              <w:t>,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C916AC" w:rsidRDefault="00833054" w:rsidP="00833054">
            <w:pPr>
              <w:rPr>
                <w:rFonts w:ascii="Times New Roman" w:hAnsi="Times New Roman" w:cs="Times New Roman"/>
                <w:bCs/>
                <w:sz w:val="24"/>
                <w:szCs w:val="24"/>
              </w:rPr>
            </w:pPr>
          </w:p>
        </w:tc>
      </w:tr>
      <w:tr w:rsidR="000927B0"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2783B288"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paslaugų kaina (prašoma pirkimo vertės nustatymo tikslais</w:t>
            </w:r>
            <w:r w:rsidR="003550D7">
              <w:rPr>
                <w:rFonts w:ascii="Times New Roman" w:eastAsia="Calibri" w:hAnsi="Times New Roman" w:cs="Times New Roman"/>
                <w:sz w:val="24"/>
                <w:szCs w:val="24"/>
              </w:rPr>
              <w:t>, nebus viešinama</w:t>
            </w:r>
            <w:r w:rsidRPr="0031256B">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BC44F7" w:rsidRPr="00C916AC" w14:paraId="43A68445" w14:textId="77777777" w:rsidTr="00940E2E">
        <w:trPr>
          <w:trHeight w:val="730"/>
        </w:trPr>
        <w:tc>
          <w:tcPr>
            <w:tcW w:w="562" w:type="dxa"/>
            <w:tcBorders>
              <w:top w:val="single" w:sz="4" w:space="0" w:color="auto"/>
              <w:left w:val="single" w:sz="4" w:space="0" w:color="auto"/>
              <w:bottom w:val="single" w:sz="4" w:space="0" w:color="auto"/>
              <w:right w:val="single" w:sz="4" w:space="0" w:color="auto"/>
            </w:tcBorders>
          </w:tcPr>
          <w:p w14:paraId="7963D697" w14:textId="77777777" w:rsidR="00BC44F7" w:rsidRPr="00D31F7C" w:rsidRDefault="00BC44F7" w:rsidP="00940E2E">
            <w:pPr>
              <w:pStyle w:val="Sraopastraipa"/>
              <w:numPr>
                <w:ilvl w:val="0"/>
                <w:numId w:val="14"/>
              </w:numP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62C5DDD" w14:textId="73D6E832" w:rsidR="00BC44F7" w:rsidRPr="00A54E01" w:rsidRDefault="00BC44F7" w:rsidP="00BC44F7">
            <w:pPr>
              <w:tabs>
                <w:tab w:val="left" w:pos="284"/>
                <w:tab w:val="left" w:pos="709"/>
              </w:tabs>
              <w:contextualSpacing/>
              <w:jc w:val="both"/>
              <w:rPr>
                <w:rFonts w:ascii="Times New Roman" w:hAnsi="Times New Roman" w:cs="Times New Roman"/>
                <w:sz w:val="24"/>
                <w:szCs w:val="24"/>
              </w:rPr>
            </w:pPr>
            <w:r w:rsidRPr="00D630E0">
              <w:rPr>
                <w:rFonts w:ascii="Times New Roman" w:hAnsi="Times New Roman" w:cs="Times New Roman"/>
                <w:sz w:val="24"/>
                <w:szCs w:val="24"/>
              </w:rPr>
              <w:t xml:space="preserve">Kokie specialistai, Jūsų nuomone, turėtų dalyvauti sutarties vykdyme, kad sutartis būtų įvykdyta laiku ir kokybiškai?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6F199643" w14:textId="77777777" w:rsidR="00BC44F7" w:rsidRPr="00C916AC" w:rsidRDefault="00BC44F7" w:rsidP="00BC44F7">
            <w:pPr>
              <w:rPr>
                <w:rFonts w:ascii="Times New Roman" w:hAnsi="Times New Roman" w:cs="Times New Roman"/>
                <w:bCs/>
                <w:sz w:val="24"/>
                <w:szCs w:val="24"/>
              </w:rPr>
            </w:pPr>
          </w:p>
        </w:tc>
      </w:tr>
      <w:tr w:rsidR="00BC44F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BC44F7" w:rsidRPr="00D31F7C" w:rsidRDefault="00BC44F7"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54552AD" w14:textId="6ED0E02A" w:rsidR="009F789F" w:rsidRDefault="00BC44F7" w:rsidP="00BC44F7">
            <w:pPr>
              <w:jc w:val="both"/>
              <w:rPr>
                <w:rFonts w:ascii="Times New Roman" w:eastAsia="Times New Roman" w:hAnsi="Times New Roman" w:cs="Times New Roman"/>
                <w:color w:val="000000"/>
                <w:sz w:val="24"/>
                <w:szCs w:val="24"/>
                <w:lang w:eastAsia="lt-LT"/>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p w14:paraId="223CE8C5" w14:textId="77777777" w:rsidR="00506462" w:rsidRDefault="00506462" w:rsidP="00BC44F7">
            <w:pPr>
              <w:jc w:val="both"/>
              <w:rPr>
                <w:rFonts w:ascii="Times New Roman" w:eastAsia="Times New Roman" w:hAnsi="Times New Roman" w:cs="Times New Roman"/>
                <w:color w:val="000000"/>
                <w:sz w:val="24"/>
                <w:szCs w:val="24"/>
                <w:lang w:eastAsia="lt-LT"/>
              </w:rPr>
            </w:pPr>
          </w:p>
          <w:p w14:paraId="0266ABA6" w14:textId="3A339638" w:rsidR="009F789F" w:rsidRPr="00B91F63" w:rsidRDefault="001954E0" w:rsidP="00BC44F7">
            <w:pPr>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lt-LT"/>
              </w:rPr>
              <w:lastRenderedPageBreak/>
              <w:t xml:space="preserve">Pastaba. </w:t>
            </w:r>
            <w:r w:rsidR="009F789F">
              <w:rPr>
                <w:rFonts w:ascii="Times New Roman" w:eastAsia="Times New Roman" w:hAnsi="Times New Roman" w:cs="Times New Roman"/>
                <w:color w:val="000000"/>
                <w:sz w:val="24"/>
                <w:szCs w:val="24"/>
                <w:lang w:eastAsia="lt-LT"/>
              </w:rPr>
              <w:t>Planuojama taikyti mišrią kainodarą: fiksuoto įkainio ir sutarties išlaidų atlyginimo kainodarą.</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BC44F7" w:rsidRPr="00C916AC" w:rsidRDefault="00BC44F7" w:rsidP="00BC44F7">
            <w:pPr>
              <w:rPr>
                <w:rFonts w:ascii="Times New Roman" w:hAnsi="Times New Roman" w:cs="Times New Roman"/>
                <w:bCs/>
                <w:sz w:val="24"/>
                <w:szCs w:val="24"/>
              </w:rPr>
            </w:pPr>
          </w:p>
        </w:tc>
      </w:tr>
      <w:tr w:rsidR="00515369" w:rsidRPr="00C916AC" w14:paraId="66426B57" w14:textId="77777777" w:rsidTr="008B7776">
        <w:tc>
          <w:tcPr>
            <w:tcW w:w="562" w:type="dxa"/>
            <w:tcBorders>
              <w:top w:val="single" w:sz="4" w:space="0" w:color="auto"/>
              <w:left w:val="single" w:sz="4" w:space="0" w:color="auto"/>
              <w:bottom w:val="single" w:sz="4" w:space="0" w:color="auto"/>
              <w:right w:val="single" w:sz="4" w:space="0" w:color="auto"/>
            </w:tcBorders>
          </w:tcPr>
          <w:p w14:paraId="718F9EF5" w14:textId="77777777" w:rsidR="00515369" w:rsidRPr="00D31F7C" w:rsidRDefault="00515369"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DE807C0" w14:textId="77777777" w:rsidR="009E7B3E" w:rsidRPr="00506462" w:rsidRDefault="009E7B3E"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6B947A5" w14:textId="77777777" w:rsidR="007A03DB" w:rsidRPr="00506462" w:rsidRDefault="007A03DB" w:rsidP="009E7B3E">
            <w:pPr>
              <w:jc w:val="both"/>
              <w:rPr>
                <w:rFonts w:ascii="Times New Roman" w:eastAsia="Calibri" w:hAnsi="Times New Roman" w:cs="Times New Roman"/>
                <w:sz w:val="24"/>
                <w:szCs w:val="24"/>
              </w:rPr>
            </w:pPr>
          </w:p>
          <w:p w14:paraId="2DD221EE" w14:textId="5FC848E3" w:rsidR="00515369" w:rsidRPr="00506462" w:rsidRDefault="009E7B3E"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Pastaba. Pirkime planuojama taikyti kainos ir kokybės santykį, kur tiekėjams atitinkamai būtų skiriami papildomi balai už ilgesnę garantijos trukmę atliktoms remonto paslaugoms ir/ar pakeistoms detalėms.</w:t>
            </w:r>
          </w:p>
        </w:tc>
        <w:tc>
          <w:tcPr>
            <w:tcW w:w="3827" w:type="dxa"/>
            <w:tcBorders>
              <w:top w:val="single" w:sz="4" w:space="0" w:color="auto"/>
              <w:left w:val="single" w:sz="4" w:space="0" w:color="auto"/>
              <w:bottom w:val="single" w:sz="4" w:space="0" w:color="auto"/>
              <w:right w:val="single" w:sz="4" w:space="0" w:color="auto"/>
            </w:tcBorders>
            <w:vAlign w:val="center"/>
          </w:tcPr>
          <w:p w14:paraId="716C63ED" w14:textId="77777777" w:rsidR="00515369" w:rsidRPr="00C916AC" w:rsidRDefault="00515369" w:rsidP="00BC44F7">
            <w:pPr>
              <w:rPr>
                <w:rFonts w:ascii="Times New Roman" w:hAnsi="Times New Roman" w:cs="Times New Roman"/>
                <w:bCs/>
                <w:sz w:val="24"/>
                <w:szCs w:val="24"/>
              </w:rPr>
            </w:pPr>
          </w:p>
        </w:tc>
      </w:tr>
      <w:tr w:rsidR="007A03DB" w:rsidRPr="00C916AC" w14:paraId="16C8B296" w14:textId="77777777" w:rsidTr="008B7776">
        <w:tc>
          <w:tcPr>
            <w:tcW w:w="562" w:type="dxa"/>
            <w:tcBorders>
              <w:top w:val="single" w:sz="4" w:space="0" w:color="auto"/>
              <w:left w:val="single" w:sz="4" w:space="0" w:color="auto"/>
              <w:bottom w:val="single" w:sz="4" w:space="0" w:color="auto"/>
              <w:right w:val="single" w:sz="4" w:space="0" w:color="auto"/>
            </w:tcBorders>
          </w:tcPr>
          <w:p w14:paraId="089C52F2" w14:textId="77777777" w:rsidR="007A03DB" w:rsidRPr="00D31F7C" w:rsidRDefault="007A03DB"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026D47E" w14:textId="64364C6B" w:rsidR="007A03DB" w:rsidRPr="00506462" w:rsidRDefault="007A03DB"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Atsižvelgiant į pirkimo objektą praš</w:t>
            </w:r>
            <w:r w:rsidR="00B94CC5" w:rsidRPr="00506462">
              <w:rPr>
                <w:rFonts w:ascii="Times New Roman" w:eastAsia="Calibri" w:hAnsi="Times New Roman" w:cs="Times New Roman"/>
                <w:sz w:val="24"/>
                <w:szCs w:val="24"/>
              </w:rPr>
              <w:t xml:space="preserve">ome nurodyti, koks minimalus ir maksimalus garantinis terminas įprastai </w:t>
            </w:r>
            <w:r w:rsidR="005F43C9" w:rsidRPr="00506462">
              <w:rPr>
                <w:rFonts w:ascii="Times New Roman" w:eastAsia="Calibri" w:hAnsi="Times New Roman" w:cs="Times New Roman"/>
                <w:sz w:val="24"/>
                <w:szCs w:val="24"/>
              </w:rPr>
              <w:t>suteikia</w:t>
            </w:r>
            <w:r w:rsidR="00506462" w:rsidRPr="00506462">
              <w:rPr>
                <w:rFonts w:ascii="Times New Roman" w:eastAsia="Calibri" w:hAnsi="Times New Roman" w:cs="Times New Roman"/>
                <w:sz w:val="24"/>
                <w:szCs w:val="24"/>
              </w:rPr>
              <w:t>mas</w:t>
            </w:r>
            <w:r w:rsidR="005F43C9" w:rsidRPr="00506462">
              <w:rPr>
                <w:rFonts w:ascii="Times New Roman" w:eastAsia="Calibri" w:hAnsi="Times New Roman" w:cs="Times New Roman"/>
                <w:sz w:val="24"/>
                <w:szCs w:val="24"/>
              </w:rPr>
              <w:t xml:space="preserve"> remonto paslaugoms ir pakeistai detalei</w:t>
            </w:r>
            <w:r w:rsidR="00506462" w:rsidRPr="00506462">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CB2EA06" w14:textId="77777777" w:rsidR="007A03DB" w:rsidRPr="00C916AC" w:rsidRDefault="007A03DB" w:rsidP="00BC44F7">
            <w:pPr>
              <w:rPr>
                <w:rFonts w:ascii="Times New Roman" w:hAnsi="Times New Roman" w:cs="Times New Roman"/>
                <w:bCs/>
                <w:sz w:val="24"/>
                <w:szCs w:val="24"/>
              </w:rPr>
            </w:pPr>
          </w:p>
        </w:tc>
      </w:tr>
      <w:tr w:rsidR="00BC44F7" w:rsidRPr="00C916AC"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77777777" w:rsidR="00BC44F7" w:rsidRPr="00D31F7C" w:rsidRDefault="00BC44F7"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B7C034" w14:textId="18406F39" w:rsidR="00BC44F7" w:rsidRPr="00506462" w:rsidRDefault="00BC44F7" w:rsidP="00BC44F7">
            <w:pPr>
              <w:jc w:val="both"/>
              <w:rPr>
                <w:rFonts w:ascii="Times New Roman" w:eastAsia="Calibri" w:hAnsi="Times New Roman" w:cs="Times New Roman"/>
                <w:sz w:val="24"/>
                <w:szCs w:val="24"/>
              </w:rPr>
            </w:pPr>
            <w:r w:rsidRPr="00D630E0">
              <w:rPr>
                <w:rFonts w:ascii="Times New Roman" w:eastAsia="Calibri" w:hAnsi="Times New Roman" w:cs="Times New Roman"/>
                <w:sz w:val="24"/>
                <w:szCs w:val="24"/>
              </w:rPr>
              <w:t>Prašome įvardyti kitą Jūsų nuomone reikšmingą informaciją tinkamam ši</w:t>
            </w:r>
            <w:r w:rsidR="00703262">
              <w:rPr>
                <w:rFonts w:ascii="Times New Roman" w:eastAsia="Calibri" w:hAnsi="Times New Roman" w:cs="Times New Roman"/>
                <w:sz w:val="24"/>
                <w:szCs w:val="24"/>
              </w:rPr>
              <w:t>ų</w:t>
            </w:r>
            <w:r w:rsidRPr="00D630E0">
              <w:rPr>
                <w:rFonts w:ascii="Times New Roman" w:eastAsia="Calibri" w:hAnsi="Times New Roman" w:cs="Times New Roman"/>
                <w:sz w:val="24"/>
                <w:szCs w:val="24"/>
              </w:rPr>
              <w:t xml:space="preserve"> paslaug</w:t>
            </w:r>
            <w:r w:rsidR="00703262">
              <w:rPr>
                <w:rFonts w:ascii="Times New Roman" w:eastAsia="Calibri" w:hAnsi="Times New Roman" w:cs="Times New Roman"/>
                <w:sz w:val="24"/>
                <w:szCs w:val="24"/>
              </w:rPr>
              <w:t>ų</w:t>
            </w:r>
            <w:r w:rsidRPr="00D630E0">
              <w:rPr>
                <w:rFonts w:ascii="Times New Roman" w:eastAsia="Calibri" w:hAnsi="Times New Roman" w:cs="Times New Roman"/>
                <w:sz w:val="24"/>
                <w:szCs w:val="24"/>
              </w:rPr>
              <w:t xml:space="preserve"> suteikimui</w:t>
            </w:r>
            <w:r>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C916AC" w:rsidRDefault="00BC44F7" w:rsidP="00BC44F7">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940E2E">
      <w:headerReference w:type="default" r:id="rId8"/>
      <w:footerReference w:type="default" r:id="rId9"/>
      <w:pgSz w:w="11906" w:h="16838"/>
      <w:pgMar w:top="1134" w:right="567"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4CA1" w14:textId="77777777" w:rsidR="00EA0F2C" w:rsidRDefault="00EA0F2C" w:rsidP="007E6C2C">
      <w:pPr>
        <w:spacing w:after="0" w:line="240" w:lineRule="auto"/>
      </w:pPr>
      <w:r>
        <w:separator/>
      </w:r>
    </w:p>
  </w:endnote>
  <w:endnote w:type="continuationSeparator" w:id="0">
    <w:p w14:paraId="07997208" w14:textId="77777777" w:rsidR="00EA0F2C" w:rsidRDefault="00EA0F2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BE922" w14:textId="77777777" w:rsidR="00EA0F2C" w:rsidRDefault="00EA0F2C" w:rsidP="007E6C2C">
      <w:pPr>
        <w:spacing w:after="0" w:line="240" w:lineRule="auto"/>
      </w:pPr>
      <w:r>
        <w:separator/>
      </w:r>
    </w:p>
  </w:footnote>
  <w:footnote w:type="continuationSeparator" w:id="0">
    <w:p w14:paraId="072BE13E" w14:textId="77777777" w:rsidR="00EA0F2C" w:rsidRDefault="00EA0F2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B4D87"/>
    <w:rsid w:val="00BB5B2C"/>
    <w:rsid w:val="00BB6F24"/>
    <w:rsid w:val="00BC2761"/>
    <w:rsid w:val="00BC44F7"/>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74352"/>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C6B46"/>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44B"/>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iankstoformatuotas">
    <w:name w:val="HTML Preformatted"/>
    <w:basedOn w:val="prastasis"/>
    <w:link w:val="HTMLiankstoformatuotasDiagrama"/>
    <w:uiPriority w:val="99"/>
    <w:semiHidden/>
    <w:unhideWhenUsed/>
    <w:rsid w:val="00813D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1825</Words>
  <Characters>1041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Milda Petrylienė</cp:lastModifiedBy>
  <cp:revision>54</cp:revision>
  <cp:lastPrinted>2022-08-09T07:41:00Z</cp:lastPrinted>
  <dcterms:created xsi:type="dcterms:W3CDTF">2024-05-13T06:43:00Z</dcterms:created>
  <dcterms:modified xsi:type="dcterms:W3CDTF">2025-04-01T12:35:00Z</dcterms:modified>
  <cp:category/>
</cp:coreProperties>
</file>